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11" w:rsidRPr="005816E6" w:rsidRDefault="00EF2311" w:rsidP="00EF2311">
      <w:pPr>
        <w:ind w:firstLine="567"/>
        <w:jc w:val="right"/>
        <w:rPr>
          <w:sz w:val="28"/>
          <w:szCs w:val="28"/>
        </w:rPr>
      </w:pPr>
      <w:r w:rsidRPr="005816E6">
        <w:rPr>
          <w:sz w:val="28"/>
          <w:szCs w:val="28"/>
        </w:rPr>
        <w:t>Проект</w:t>
      </w:r>
    </w:p>
    <w:p w:rsidR="00EF2311" w:rsidRDefault="00EF2311" w:rsidP="00EF2311">
      <w:pPr>
        <w:pStyle w:val="1"/>
        <w:suppressLineNumbers/>
        <w:jc w:val="right"/>
        <w:rPr>
          <w:rFonts w:ascii="Times New Roman" w:hAnsi="Times New Roman"/>
          <w:sz w:val="28"/>
          <w:szCs w:val="28"/>
        </w:rPr>
      </w:pPr>
    </w:p>
    <w:p w:rsidR="00EF2311" w:rsidRDefault="00EF2311" w:rsidP="00EF2311">
      <w:pPr>
        <w:pStyle w:val="1"/>
        <w:suppressLineNumbers/>
        <w:jc w:val="right"/>
        <w:rPr>
          <w:rFonts w:ascii="Times New Roman" w:hAnsi="Times New Roman"/>
          <w:sz w:val="28"/>
          <w:szCs w:val="28"/>
        </w:rPr>
      </w:pPr>
    </w:p>
    <w:p w:rsidR="00EF2311" w:rsidRPr="005816E6" w:rsidRDefault="00EF2311" w:rsidP="00EF2311">
      <w:pPr>
        <w:jc w:val="center"/>
        <w:rPr>
          <w:sz w:val="28"/>
          <w:szCs w:val="28"/>
        </w:rPr>
      </w:pPr>
      <w:r w:rsidRPr="005816E6">
        <w:rPr>
          <w:sz w:val="28"/>
          <w:szCs w:val="28"/>
        </w:rPr>
        <w:t>ПОСТАНОВЛЕНИЕ</w:t>
      </w:r>
    </w:p>
    <w:p w:rsidR="00EF2311" w:rsidRPr="005816E6" w:rsidRDefault="00EF2311" w:rsidP="00EF2311">
      <w:pPr>
        <w:jc w:val="center"/>
        <w:rPr>
          <w:sz w:val="28"/>
          <w:szCs w:val="28"/>
        </w:rPr>
      </w:pPr>
      <w:r w:rsidRPr="005816E6">
        <w:rPr>
          <w:sz w:val="28"/>
          <w:szCs w:val="28"/>
        </w:rPr>
        <w:t xml:space="preserve">Администрации Артемьевского сельского поселения </w:t>
      </w:r>
    </w:p>
    <w:p w:rsidR="00EF2311" w:rsidRPr="005816E6" w:rsidRDefault="00EF2311" w:rsidP="00EF2311">
      <w:pPr>
        <w:jc w:val="center"/>
        <w:rPr>
          <w:sz w:val="28"/>
          <w:szCs w:val="28"/>
        </w:rPr>
      </w:pPr>
      <w:r w:rsidRPr="005816E6">
        <w:rPr>
          <w:sz w:val="28"/>
          <w:szCs w:val="28"/>
        </w:rPr>
        <w:t>Тутаевского муниципального района</w:t>
      </w:r>
    </w:p>
    <w:p w:rsidR="00EF2311" w:rsidRPr="003777DE" w:rsidRDefault="00EF2311" w:rsidP="00EF2311">
      <w:pPr>
        <w:jc w:val="center"/>
        <w:rPr>
          <w:sz w:val="28"/>
          <w:szCs w:val="28"/>
        </w:rPr>
      </w:pPr>
      <w:r w:rsidRPr="005816E6">
        <w:rPr>
          <w:sz w:val="28"/>
          <w:szCs w:val="28"/>
        </w:rPr>
        <w:t>Ярославской области</w:t>
      </w:r>
      <w:r w:rsidRPr="003777DE">
        <w:rPr>
          <w:sz w:val="28"/>
          <w:szCs w:val="28"/>
        </w:rPr>
        <w:t xml:space="preserve"> </w:t>
      </w:r>
    </w:p>
    <w:p w:rsidR="00EF2311" w:rsidRPr="003777DE" w:rsidRDefault="00EF2311" w:rsidP="00EF23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EF2311" w:rsidRPr="003777DE" w:rsidTr="00153E67">
        <w:tc>
          <w:tcPr>
            <w:tcW w:w="188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</w:pPr>
            <w:r>
              <w:rPr>
                <w:sz w:val="28"/>
                <w:szCs w:val="28"/>
              </w:rPr>
              <w:t>00.00.2021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</w:pPr>
            <w:r w:rsidRPr="003777DE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30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F2311" w:rsidRPr="003777DE" w:rsidTr="00153E67">
        <w:trPr>
          <w:trHeight w:val="280"/>
        </w:trPr>
        <w:tc>
          <w:tcPr>
            <w:tcW w:w="188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ind w:hanging="3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</w:t>
            </w: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97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F2311" w:rsidRPr="003777DE" w:rsidTr="00153E67">
        <w:tc>
          <w:tcPr>
            <w:tcW w:w="1881" w:type="dxa"/>
          </w:tcPr>
          <w:p w:rsidR="00EF2311" w:rsidRPr="00E4110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rPr>
                <w:sz w:val="16"/>
                <w:szCs w:val="16"/>
              </w:rPr>
            </w:pPr>
            <w:r w:rsidRPr="00E4110E">
              <w:rPr>
                <w:sz w:val="16"/>
                <w:szCs w:val="16"/>
              </w:rPr>
              <w:t xml:space="preserve">   (дата документа)</w:t>
            </w:r>
          </w:p>
          <w:p w:rsidR="00EF2311" w:rsidRPr="00E4110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rPr>
                <w:sz w:val="16"/>
                <w:szCs w:val="16"/>
              </w:rPr>
            </w:pPr>
          </w:p>
          <w:p w:rsidR="00EF2311" w:rsidRPr="00E4110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EF2311" w:rsidRPr="00E4110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rPr>
                <w:sz w:val="16"/>
                <w:szCs w:val="16"/>
              </w:rPr>
            </w:pPr>
            <w:r w:rsidRPr="00E4110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F2311" w:rsidRPr="003777DE" w:rsidTr="00153E67">
        <w:tc>
          <w:tcPr>
            <w:tcW w:w="1881" w:type="dxa"/>
          </w:tcPr>
          <w:p w:rsidR="00EF2311" w:rsidRPr="00E4110E" w:rsidRDefault="00EF2311" w:rsidP="00153E67">
            <w:r w:rsidRPr="00E4110E">
              <w:t>д.Емишево</w:t>
            </w:r>
          </w:p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EF2311" w:rsidRPr="003777DE" w:rsidRDefault="00EF2311" w:rsidP="00153E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EF2311" w:rsidRDefault="00EF2311" w:rsidP="00EF2311">
      <w:pPr>
        <w:outlineLvl w:val="0"/>
      </w:pPr>
      <w:r w:rsidRPr="005816E6">
        <w:t xml:space="preserve">Об утверждении Программы профилактики рисков </w:t>
      </w:r>
    </w:p>
    <w:p w:rsidR="00EF2311" w:rsidRDefault="00EF2311" w:rsidP="00EF2311">
      <w:pPr>
        <w:outlineLvl w:val="0"/>
      </w:pPr>
      <w:r w:rsidRPr="005816E6">
        <w:t xml:space="preserve">причинения вреда (ущерба) охраняемым законом ценностям </w:t>
      </w:r>
    </w:p>
    <w:p w:rsidR="0022721D" w:rsidRDefault="00EF2311" w:rsidP="00EF2311">
      <w:pPr>
        <w:outlineLvl w:val="0"/>
        <w:rPr>
          <w:bCs/>
          <w:color w:val="000000"/>
        </w:rPr>
      </w:pPr>
      <w:r w:rsidRPr="005816E6">
        <w:t xml:space="preserve">на 2022 год </w:t>
      </w:r>
      <w:r w:rsidR="0022721D" w:rsidRPr="0022721D">
        <w:t xml:space="preserve">в рамках </w:t>
      </w:r>
      <w:r w:rsidR="0022721D" w:rsidRPr="0022721D">
        <w:rPr>
          <w:rFonts w:eastAsia="Calibri"/>
          <w:lang w:eastAsia="en-US"/>
        </w:rPr>
        <w:t xml:space="preserve">муниципального контроля </w:t>
      </w:r>
      <w:r w:rsidR="0022721D" w:rsidRPr="0022721D">
        <w:rPr>
          <w:bCs/>
          <w:color w:val="000000"/>
        </w:rPr>
        <w:t xml:space="preserve">на </w:t>
      </w:r>
    </w:p>
    <w:p w:rsidR="0022721D" w:rsidRDefault="0022721D" w:rsidP="00EF2311">
      <w:pPr>
        <w:outlineLvl w:val="0"/>
        <w:rPr>
          <w:bCs/>
          <w:color w:val="000000"/>
        </w:rPr>
      </w:pPr>
      <w:r w:rsidRPr="0022721D">
        <w:rPr>
          <w:bCs/>
          <w:color w:val="000000"/>
        </w:rPr>
        <w:t xml:space="preserve">автомобильном транспорте, городском наземном электрическом </w:t>
      </w:r>
    </w:p>
    <w:p w:rsidR="0022721D" w:rsidRDefault="0022721D" w:rsidP="00EF2311">
      <w:pPr>
        <w:outlineLvl w:val="0"/>
      </w:pPr>
      <w:r w:rsidRPr="0022721D">
        <w:rPr>
          <w:bCs/>
          <w:color w:val="000000"/>
        </w:rPr>
        <w:t>транспорте и в дорожном хозяйстве</w:t>
      </w:r>
      <w:r w:rsidRPr="009B2C0F">
        <w:rPr>
          <w:bCs/>
          <w:color w:val="000000"/>
          <w:sz w:val="28"/>
          <w:szCs w:val="28"/>
        </w:rPr>
        <w:t xml:space="preserve"> </w:t>
      </w:r>
      <w:r w:rsidR="00EF2311" w:rsidRPr="005816E6">
        <w:t>на</w:t>
      </w:r>
      <w:r w:rsidR="00EF2311">
        <w:t xml:space="preserve"> </w:t>
      </w:r>
      <w:r w:rsidR="00EF2311" w:rsidRPr="005816E6">
        <w:t xml:space="preserve">территории  </w:t>
      </w:r>
    </w:p>
    <w:p w:rsidR="00EF2311" w:rsidRPr="0022721D" w:rsidRDefault="00EF2311" w:rsidP="00EF2311">
      <w:pPr>
        <w:outlineLvl w:val="0"/>
        <w:rPr>
          <w:bCs/>
          <w:color w:val="000000"/>
        </w:rPr>
      </w:pPr>
      <w:r>
        <w:t xml:space="preserve">Артемьевского </w:t>
      </w:r>
      <w:r w:rsidRPr="005816E6">
        <w:t xml:space="preserve">сельского поселения </w:t>
      </w:r>
    </w:p>
    <w:p w:rsidR="0022721D" w:rsidRDefault="0022721D" w:rsidP="00EF2311">
      <w:pPr>
        <w:pStyle w:val="a6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2311" w:rsidRPr="00EF2311" w:rsidRDefault="00EF2311" w:rsidP="00EF2311">
      <w:pPr>
        <w:pStyle w:val="a6"/>
        <w:tabs>
          <w:tab w:val="left" w:pos="708"/>
          <w:tab w:val="center" w:pos="4153"/>
          <w:tab w:val="right" w:pos="8306"/>
        </w:tabs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EF2311">
        <w:rPr>
          <w:rStyle w:val="aa"/>
          <w:i w:val="0"/>
          <w:sz w:val="28"/>
          <w:szCs w:val="28"/>
          <w:shd w:val="clear" w:color="auto" w:fill="FFFFFF"/>
        </w:rPr>
        <w:t>Постановлением</w:t>
      </w:r>
      <w:r w:rsidRPr="00EF2311">
        <w:rPr>
          <w:sz w:val="28"/>
          <w:szCs w:val="28"/>
          <w:shd w:val="clear" w:color="auto" w:fill="FFFFFF"/>
        </w:rPr>
        <w:t> </w:t>
      </w:r>
      <w:r w:rsidRPr="00EF2311">
        <w:rPr>
          <w:rStyle w:val="aa"/>
          <w:i w:val="0"/>
          <w:sz w:val="28"/>
          <w:szCs w:val="28"/>
          <w:shd w:val="clear" w:color="auto" w:fill="FFFFFF"/>
        </w:rPr>
        <w:t>Правительства</w:t>
      </w:r>
      <w:r w:rsidRPr="00EF2311">
        <w:rPr>
          <w:sz w:val="28"/>
          <w:szCs w:val="28"/>
          <w:shd w:val="clear" w:color="auto" w:fill="FFFFFF"/>
        </w:rPr>
        <w:t> РФ от 25 июня 2021 г. № </w:t>
      </w:r>
      <w:r w:rsidRPr="00EF2311">
        <w:rPr>
          <w:rStyle w:val="aa"/>
          <w:i w:val="0"/>
          <w:sz w:val="28"/>
          <w:szCs w:val="28"/>
          <w:shd w:val="clear" w:color="auto" w:fill="FFFFFF"/>
        </w:rPr>
        <w:t xml:space="preserve">990 </w:t>
      </w:r>
      <w:r w:rsidR="0022721D">
        <w:rPr>
          <w:sz w:val="28"/>
          <w:szCs w:val="28"/>
        </w:rPr>
        <w:t>«</w:t>
      </w:r>
      <w:r w:rsidRPr="00EF2311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F2311">
        <w:rPr>
          <w:rStyle w:val="aa"/>
          <w:i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Администрация </w:t>
      </w:r>
      <w:r w:rsidRPr="00EF2311">
        <w:rPr>
          <w:bCs/>
          <w:sz w:val="28"/>
          <w:szCs w:val="28"/>
        </w:rPr>
        <w:t>Артемьевского сельского поселения</w:t>
      </w:r>
      <w:r w:rsidRPr="00EF2311">
        <w:rPr>
          <w:rStyle w:val="aa"/>
          <w:i w:val="0"/>
          <w:color w:val="000000"/>
          <w:spacing w:val="2"/>
          <w:sz w:val="28"/>
          <w:szCs w:val="28"/>
          <w:shd w:val="clear" w:color="auto" w:fill="FFFFFF"/>
        </w:rPr>
        <w:t>:</w:t>
      </w:r>
    </w:p>
    <w:p w:rsidR="00EF2311" w:rsidRPr="00EF2311" w:rsidRDefault="00EF2311" w:rsidP="00EF2311">
      <w:pPr>
        <w:rPr>
          <w:sz w:val="28"/>
          <w:szCs w:val="28"/>
        </w:rPr>
      </w:pPr>
    </w:p>
    <w:p w:rsidR="00EF2311" w:rsidRPr="005816E6" w:rsidRDefault="00EF2311" w:rsidP="00EF2311">
      <w:pPr>
        <w:rPr>
          <w:sz w:val="28"/>
          <w:szCs w:val="28"/>
        </w:rPr>
      </w:pPr>
      <w:r w:rsidRPr="005816E6">
        <w:rPr>
          <w:sz w:val="28"/>
          <w:szCs w:val="28"/>
        </w:rPr>
        <w:t>ПОСТАНОВЛЯЕТ:</w:t>
      </w:r>
    </w:p>
    <w:p w:rsidR="00EF2311" w:rsidRPr="00041DED" w:rsidRDefault="00EF2311" w:rsidP="00EF2311">
      <w:pPr>
        <w:rPr>
          <w:sz w:val="28"/>
          <w:szCs w:val="28"/>
        </w:rPr>
      </w:pPr>
    </w:p>
    <w:p w:rsidR="00EF2311" w:rsidRPr="00041DED" w:rsidRDefault="00EF2311" w:rsidP="00EF2311">
      <w:pPr>
        <w:ind w:firstLine="567"/>
        <w:jc w:val="both"/>
        <w:outlineLvl w:val="0"/>
        <w:rPr>
          <w:b/>
          <w:sz w:val="28"/>
          <w:szCs w:val="28"/>
        </w:rPr>
      </w:pPr>
      <w:r w:rsidRPr="00041DED">
        <w:rPr>
          <w:sz w:val="28"/>
          <w:szCs w:val="28"/>
        </w:rPr>
        <w:t xml:space="preserve"> 1. Утвердить </w:t>
      </w:r>
      <w:r w:rsidRPr="000A59F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9B2C0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DED">
        <w:rPr>
          <w:sz w:val="28"/>
          <w:szCs w:val="28"/>
        </w:rPr>
        <w:t>на территории Артемьевского сельского поселения</w:t>
      </w:r>
      <w:r w:rsidR="001A1925" w:rsidRPr="001A1925">
        <w:rPr>
          <w:sz w:val="28"/>
          <w:szCs w:val="28"/>
        </w:rPr>
        <w:t xml:space="preserve"> </w:t>
      </w:r>
      <w:r w:rsidR="001A1925" w:rsidRPr="00865068">
        <w:rPr>
          <w:sz w:val="28"/>
          <w:szCs w:val="28"/>
        </w:rPr>
        <w:t>Тутаевского муниципального района Ярославской области</w:t>
      </w:r>
      <w:r w:rsidRPr="00041DED">
        <w:rPr>
          <w:sz w:val="28"/>
          <w:szCs w:val="28"/>
        </w:rPr>
        <w:t>.</w:t>
      </w:r>
    </w:p>
    <w:p w:rsidR="00EF2311" w:rsidRPr="00041DED" w:rsidRDefault="00EF2311" w:rsidP="00EF2311">
      <w:pPr>
        <w:suppressAutoHyphens/>
        <w:jc w:val="both"/>
        <w:rPr>
          <w:sz w:val="28"/>
          <w:szCs w:val="28"/>
        </w:rPr>
      </w:pPr>
      <w:r w:rsidRPr="00041D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41DED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F2311" w:rsidRDefault="00EF2311" w:rsidP="00EF23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41DED">
        <w:rPr>
          <w:sz w:val="28"/>
          <w:szCs w:val="28"/>
        </w:rPr>
        <w:t>. Обнародовать    настоящее      Постановление     согласно     Порядку обнародования муниципальных правовых актов Артемьевского сельского поселения.</w:t>
      </w:r>
    </w:p>
    <w:p w:rsidR="00EF2311" w:rsidRPr="00041DED" w:rsidRDefault="00EF2311" w:rsidP="00EF23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041DED">
        <w:rPr>
          <w:sz w:val="28"/>
          <w:szCs w:val="28"/>
        </w:rPr>
        <w:t>Постановление вступает в силу после его обнародования.</w:t>
      </w:r>
    </w:p>
    <w:p w:rsidR="00EF2311" w:rsidRPr="0072152C" w:rsidRDefault="00EF2311" w:rsidP="00EF2311">
      <w:pPr>
        <w:jc w:val="both"/>
        <w:rPr>
          <w:sz w:val="28"/>
          <w:szCs w:val="28"/>
        </w:rPr>
      </w:pPr>
    </w:p>
    <w:p w:rsidR="00EF2311" w:rsidRPr="00041DED" w:rsidRDefault="00EF2311" w:rsidP="00EF23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1DED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</w:t>
      </w:r>
      <w:r w:rsidRPr="00041DED">
        <w:rPr>
          <w:sz w:val="28"/>
          <w:szCs w:val="28"/>
        </w:rPr>
        <w:t xml:space="preserve">    Т.В. Гриневич</w:t>
      </w:r>
    </w:p>
    <w:tbl>
      <w:tblPr>
        <w:tblW w:w="0" w:type="auto"/>
        <w:tblLook w:val="01E0"/>
      </w:tblPr>
      <w:tblGrid>
        <w:gridCol w:w="1786"/>
        <w:gridCol w:w="7785"/>
      </w:tblGrid>
      <w:tr w:rsidR="00C17509" w:rsidRPr="004C07C5" w:rsidTr="0086685A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17509" w:rsidRPr="004C07C5" w:rsidRDefault="00C17509" w:rsidP="009760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C17509" w:rsidRDefault="00C17509" w:rsidP="009760B5">
            <w:pPr>
              <w:ind w:left="5940"/>
              <w:jc w:val="right"/>
            </w:pPr>
          </w:p>
          <w:p w:rsidR="00EF2311" w:rsidRDefault="00EF2311" w:rsidP="009760B5">
            <w:pPr>
              <w:ind w:left="5940"/>
              <w:jc w:val="right"/>
            </w:pPr>
          </w:p>
          <w:p w:rsidR="00EF2311" w:rsidRDefault="00EF2311" w:rsidP="009760B5">
            <w:pPr>
              <w:ind w:left="5940"/>
              <w:jc w:val="right"/>
            </w:pPr>
          </w:p>
          <w:p w:rsidR="00EF2311" w:rsidRDefault="00EF2311" w:rsidP="009760B5">
            <w:pPr>
              <w:ind w:left="5940"/>
              <w:jc w:val="right"/>
            </w:pPr>
          </w:p>
          <w:p w:rsidR="00EF2311" w:rsidRDefault="00EF2311" w:rsidP="00EF2311">
            <w:pPr>
              <w:ind w:left="3317"/>
              <w:jc w:val="right"/>
            </w:pPr>
            <w:r w:rsidRPr="004922D9">
              <w:t>УТВЕРЖДЕНА</w:t>
            </w:r>
          </w:p>
          <w:p w:rsidR="00EF2311" w:rsidRDefault="00EF2311" w:rsidP="00EF2311">
            <w:pPr>
              <w:ind w:left="3317"/>
              <w:jc w:val="right"/>
            </w:pPr>
            <w:r>
              <w:t>п</w:t>
            </w:r>
            <w:r w:rsidRPr="004922D9">
              <w:t xml:space="preserve">остановлением Администрации </w:t>
            </w:r>
            <w:r>
              <w:t>Артемьевского сельского поселения</w:t>
            </w:r>
          </w:p>
          <w:p w:rsidR="00EF2311" w:rsidRPr="004922D9" w:rsidRDefault="00EF2311" w:rsidP="00EF2311">
            <w:pPr>
              <w:ind w:left="3317"/>
              <w:jc w:val="right"/>
            </w:pPr>
            <w:r w:rsidRPr="004922D9">
              <w:t>от _____</w:t>
            </w:r>
            <w:r>
              <w:t>______________</w:t>
            </w:r>
            <w:r w:rsidRPr="004922D9">
              <w:t xml:space="preserve"> г.  № __</w:t>
            </w:r>
          </w:p>
          <w:p w:rsidR="00C17509" w:rsidRPr="004C07C5" w:rsidRDefault="00C17509" w:rsidP="009760B5">
            <w:pPr>
              <w:pStyle w:val="Default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C17509" w:rsidRPr="00F67DCF" w:rsidRDefault="00F67DCF" w:rsidP="00C17509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F67DCF">
        <w:rPr>
          <w:b/>
          <w:sz w:val="28"/>
          <w:szCs w:val="28"/>
        </w:rPr>
        <w:lastRenderedPageBreak/>
        <w:t>Программа</w:t>
      </w:r>
      <w:r w:rsidR="00C17509" w:rsidRPr="00F67DCF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</w:t>
      </w:r>
      <w:r w:rsidR="00C17509" w:rsidRPr="00F67DCF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C17509" w:rsidRPr="00F67DCF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17509" w:rsidRPr="00F67DCF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EF2311" w:rsidRPr="00F67DCF">
        <w:rPr>
          <w:b/>
          <w:sz w:val="28"/>
          <w:szCs w:val="28"/>
        </w:rPr>
        <w:t>Артемьевского сельского поселения</w:t>
      </w:r>
      <w:r w:rsidR="00EF2311" w:rsidRPr="00F67DCF">
        <w:rPr>
          <w:rFonts w:eastAsia="Calibri"/>
          <w:b/>
          <w:sz w:val="28"/>
          <w:szCs w:val="28"/>
          <w:lang w:eastAsia="en-US"/>
        </w:rPr>
        <w:t xml:space="preserve"> Тутаевского </w:t>
      </w:r>
      <w:r w:rsidR="00C17509" w:rsidRPr="00F67DCF">
        <w:rPr>
          <w:rFonts w:eastAsia="Calibri"/>
          <w:b/>
          <w:sz w:val="28"/>
          <w:szCs w:val="28"/>
          <w:lang w:eastAsia="en-US"/>
        </w:rPr>
        <w:t>муниципального района Ярославской области</w:t>
      </w: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509" w:rsidRDefault="00C17509" w:rsidP="00C175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="00EF2311">
        <w:rPr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A59F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  <w:lang w:eastAsia="en-US"/>
        </w:rPr>
        <w:t>.</w:t>
      </w:r>
    </w:p>
    <w:p w:rsidR="00C17509" w:rsidRPr="001A1925" w:rsidRDefault="00C17509" w:rsidP="00C17509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8B6563" w:rsidRDefault="008B6563" w:rsidP="008B6563">
      <w:pPr>
        <w:spacing w:before="14"/>
        <w:ind w:left="2832" w:firstLine="708"/>
        <w:rPr>
          <w:rFonts w:ascii="PT Astra Serif" w:hAnsi="PT Astra Serif"/>
          <w:color w:val="000000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F67DCF" w:rsidRPr="00F67DCF" w:rsidRDefault="00F67DCF" w:rsidP="008B6563">
      <w:pPr>
        <w:spacing w:before="14"/>
        <w:ind w:left="2832" w:firstLine="708"/>
        <w:rPr>
          <w:rFonts w:ascii="PT Astra Serif" w:hAnsi="PT Astra Serif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17509" w:rsidRPr="005A2862" w:rsidTr="009760B5">
        <w:trPr>
          <w:trHeight w:val="247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Pr="009B2C0F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17509" w:rsidRPr="005A2862" w:rsidTr="009760B5">
        <w:trPr>
          <w:trHeight w:val="273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</w:t>
            </w:r>
            <w:r w:rsidR="00EF2311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– Федеральный закон №</w:t>
            </w:r>
            <w:r w:rsidR="00EF2311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248-ФЗ);</w:t>
            </w:r>
          </w:p>
          <w:p w:rsidR="00C17509" w:rsidRPr="005A2862" w:rsidRDefault="00C17509" w:rsidP="009760B5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17509" w:rsidRPr="005A2862" w:rsidTr="009760B5">
        <w:trPr>
          <w:trHeight w:val="109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17509" w:rsidRPr="00A5066E" w:rsidRDefault="00C17509" w:rsidP="00EF231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A5066E">
              <w:rPr>
                <w:iCs/>
                <w:sz w:val="28"/>
                <w:szCs w:val="28"/>
              </w:rPr>
              <w:t xml:space="preserve">Администрация </w:t>
            </w:r>
            <w:r w:rsidR="00EF2311" w:rsidRPr="00041DED">
              <w:rPr>
                <w:sz w:val="28"/>
                <w:szCs w:val="28"/>
              </w:rPr>
              <w:t>Артемьевского сельского поселения</w:t>
            </w:r>
            <w:r w:rsidR="00EF2311" w:rsidRPr="00A5066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17509" w:rsidRPr="005A2862" w:rsidTr="009760B5">
        <w:trPr>
          <w:trHeight w:val="523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17509" w:rsidRPr="005A2862" w:rsidTr="009760B5">
        <w:trPr>
          <w:trHeight w:val="247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C17509" w:rsidRPr="005A2862" w:rsidTr="009760B5">
        <w:trPr>
          <w:trHeight w:val="274"/>
        </w:trPr>
        <w:tc>
          <w:tcPr>
            <w:tcW w:w="3369" w:type="dxa"/>
          </w:tcPr>
          <w:p w:rsidR="00C17509" w:rsidRPr="005A2862" w:rsidRDefault="00C17509" w:rsidP="009760B5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17509" w:rsidRPr="005A2862" w:rsidRDefault="00C17509" w:rsidP="009760B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17509" w:rsidRPr="005A2862" w:rsidRDefault="00C17509" w:rsidP="00C17509">
      <w:pPr>
        <w:pStyle w:val="a3"/>
        <w:ind w:firstLine="567"/>
        <w:jc w:val="both"/>
        <w:rPr>
          <w:b/>
          <w:sz w:val="28"/>
          <w:szCs w:val="28"/>
        </w:rPr>
      </w:pPr>
    </w:p>
    <w:p w:rsidR="00C17509" w:rsidRDefault="00C17509" w:rsidP="00C17509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EF2311" w:rsidRPr="005A2862" w:rsidRDefault="00EF2311" w:rsidP="00C17509">
      <w:pPr>
        <w:pStyle w:val="a3"/>
        <w:ind w:firstLine="567"/>
        <w:jc w:val="both"/>
        <w:rPr>
          <w:b/>
          <w:sz w:val="28"/>
          <w:szCs w:val="28"/>
        </w:rPr>
      </w:pPr>
    </w:p>
    <w:p w:rsidR="00C17509" w:rsidRPr="002D4C62" w:rsidRDefault="00C17509" w:rsidP="00C17509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1.1. Вид муниципального контроля: муниципальный контроль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7509" w:rsidRPr="002D7661" w:rsidRDefault="00C17509" w:rsidP="00C1750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61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17509" w:rsidRPr="002D7661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7509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2D7661">
        <w:rPr>
          <w:sz w:val="28"/>
          <w:szCs w:val="28"/>
        </w:rPr>
        <w:br/>
      </w:r>
      <w:r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C17509" w:rsidRDefault="00C17509" w:rsidP="00C17509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7509" w:rsidRDefault="00C17509" w:rsidP="00C17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7509" w:rsidRDefault="00C17509" w:rsidP="00C1750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7509" w:rsidRPr="002D4C62" w:rsidRDefault="00C17509" w:rsidP="00C17509">
      <w:pPr>
        <w:ind w:left="-57" w:right="-1" w:firstLine="766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 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7509" w:rsidRPr="002D4C62" w:rsidRDefault="00C17509" w:rsidP="00C1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2F29">
        <w:rPr>
          <w:sz w:val="28"/>
          <w:szCs w:val="28"/>
        </w:rPr>
        <w:t>Администрацией за 9</w:t>
      </w:r>
      <w:r w:rsidRPr="002D4C62">
        <w:rPr>
          <w:sz w:val="28"/>
          <w:szCs w:val="28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C17509" w:rsidRPr="002D4C62" w:rsidRDefault="00C17509" w:rsidP="00C17509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lastRenderedPageBreak/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7509" w:rsidRPr="002D4C62" w:rsidRDefault="00C17509" w:rsidP="00C175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7509" w:rsidRPr="002D4C62" w:rsidRDefault="00CF2F29" w:rsidP="00C175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C17509" w:rsidRPr="002D4C62">
        <w:rPr>
          <w:sz w:val="28"/>
          <w:szCs w:val="28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C17509" w:rsidRPr="002D4C62" w:rsidRDefault="00C17509" w:rsidP="00C17509">
      <w:pPr>
        <w:pStyle w:val="a3"/>
        <w:ind w:firstLine="567"/>
        <w:jc w:val="both"/>
        <w:rPr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7509" w:rsidRPr="005A2862" w:rsidRDefault="00C17509" w:rsidP="00C1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09" w:rsidRPr="007749DE" w:rsidRDefault="00C17509" w:rsidP="0022721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C17509" w:rsidRPr="005A2862" w:rsidRDefault="0022721D" w:rsidP="00227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1)</w:t>
      </w:r>
      <w:r w:rsidR="00EF2311"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С</w:t>
      </w:r>
      <w:r w:rsidR="00C17509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C17509" w:rsidRPr="005A2862" w:rsidRDefault="0022721D" w:rsidP="00C175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2)</w:t>
      </w:r>
      <w:r w:rsidR="00EF2311"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У</w:t>
      </w:r>
      <w:r w:rsidR="00C17509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7509" w:rsidRDefault="0022721D" w:rsidP="00C175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3)</w:t>
      </w:r>
      <w:r w:rsidR="00EF2311">
        <w:rPr>
          <w:rFonts w:eastAsiaTheme="minorHAnsi"/>
          <w:sz w:val="28"/>
          <w:szCs w:val="28"/>
          <w:lang w:eastAsia="en-US"/>
        </w:rPr>
        <w:t xml:space="preserve"> </w:t>
      </w:r>
      <w:r w:rsidR="00C17509">
        <w:rPr>
          <w:rFonts w:eastAsiaTheme="minorHAnsi"/>
          <w:sz w:val="28"/>
          <w:szCs w:val="28"/>
          <w:lang w:eastAsia="en-US"/>
        </w:rPr>
        <w:t>С</w:t>
      </w:r>
      <w:r w:rsidR="00C17509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7509" w:rsidRPr="00677588" w:rsidRDefault="00C17509" w:rsidP="00C1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 w:rsidR="00EF2311"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 xml:space="preserve">лиц на неукоснительное соблюдение обязательных требований, мотивация их к снижению нарушений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>;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lastRenderedPageBreak/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7509" w:rsidRDefault="00C17509" w:rsidP="00C17509">
      <w:pPr>
        <w:pStyle w:val="a3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 xml:space="preserve">; </w:t>
      </w:r>
    </w:p>
    <w:p w:rsidR="00C17509" w:rsidRPr="00677588" w:rsidRDefault="00C17509" w:rsidP="00C1750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C17509" w:rsidRPr="00677588" w:rsidRDefault="00C17509" w:rsidP="00C175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17509" w:rsidRPr="0022721D" w:rsidRDefault="00C17509" w:rsidP="00C17509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17509" w:rsidRPr="00E63D31" w:rsidRDefault="00C17509" w:rsidP="00C1750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C17509" w:rsidRPr="00B06818" w:rsidRDefault="00C17509" w:rsidP="00C17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 w:rsidRPr="0014753C">
        <w:rPr>
          <w:bCs/>
          <w:sz w:val="28"/>
          <w:szCs w:val="28"/>
        </w:rPr>
        <w:t xml:space="preserve"> муниципальном контроле </w:t>
      </w:r>
      <w:r w:rsidRPr="009B2C0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4753C">
        <w:rPr>
          <w:bCs/>
          <w:sz w:val="28"/>
          <w:szCs w:val="28"/>
        </w:rPr>
        <w:t xml:space="preserve"> на территории </w:t>
      </w:r>
      <w:r w:rsidR="00EF2311" w:rsidRPr="00041DED">
        <w:rPr>
          <w:sz w:val="28"/>
          <w:szCs w:val="28"/>
        </w:rPr>
        <w:t>Артемьевского сельского поселения</w:t>
      </w:r>
      <w:r w:rsidR="00EF2311">
        <w:rPr>
          <w:rFonts w:eastAsia="Calibri"/>
          <w:sz w:val="28"/>
          <w:szCs w:val="28"/>
          <w:lang w:eastAsia="en-US"/>
        </w:rPr>
        <w:t xml:space="preserve"> Тутаевского</w:t>
      </w:r>
      <w:r w:rsidR="00EF2311" w:rsidRPr="0014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Ярославской области</w:t>
      </w:r>
      <w:r w:rsidRPr="005A2862">
        <w:rPr>
          <w:sz w:val="28"/>
          <w:szCs w:val="28"/>
        </w:rPr>
        <w:t xml:space="preserve">; 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C17509" w:rsidRPr="005A2862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C17509" w:rsidRDefault="00C17509" w:rsidP="00C175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C17509" w:rsidRPr="005A2862" w:rsidRDefault="00C17509" w:rsidP="008B6563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17509" w:rsidRDefault="00C17509" w:rsidP="00C17509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B6563" w:rsidRPr="008B6563" w:rsidRDefault="008B6563" w:rsidP="00C17509">
      <w:pPr>
        <w:pStyle w:val="Default"/>
        <w:jc w:val="center"/>
        <w:rPr>
          <w:bCs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984"/>
        <w:gridCol w:w="1842"/>
      </w:tblGrid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C17509" w:rsidRPr="00D01B35" w:rsidTr="00F67DCF"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17509" w:rsidRPr="00D01B35" w:rsidTr="0022721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тексты нормативных правовых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актов, регулирующих осуществление муниципального контроля;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первичное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iCs/>
                <w:sz w:val="26"/>
                <w:szCs w:val="26"/>
              </w:rPr>
              <w:lastRenderedPageBreak/>
              <w:t>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14.01.2022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органами местного самоуправления и /  или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фе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деральными НПА, сформированные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iCs/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1863C6" w:rsidRDefault="00C17509" w:rsidP="009760B5">
            <w:pPr>
              <w:rPr>
                <w:sz w:val="26"/>
                <w:szCs w:val="26"/>
              </w:rPr>
            </w:pPr>
          </w:p>
        </w:tc>
      </w:tr>
      <w:tr w:rsidR="00C17509" w:rsidRPr="005A2FF1" w:rsidTr="00F67DCF"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>2. Объявление предостережения</w:t>
            </w:r>
          </w:p>
        </w:tc>
      </w:tr>
      <w:tr w:rsidR="00C17509" w:rsidRPr="005A2FF1" w:rsidTr="00F67DCF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Pr="005A2FF1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2FF1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5A2FF1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</w:t>
            </w:r>
            <w:r w:rsidRPr="005A2FF1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C2EC7">
              <w:rPr>
                <w:iCs/>
                <w:sz w:val="28"/>
                <w:szCs w:val="28"/>
              </w:rPr>
              <w:lastRenderedPageBreak/>
              <w:t>постоянно по мере</w:t>
            </w:r>
            <w:r w:rsidRPr="005A2FF1">
              <w:rPr>
                <w:iCs/>
              </w:rPr>
              <w:t xml:space="preserve"> </w:t>
            </w:r>
            <w:r w:rsidRPr="005A2FF1">
              <w:rPr>
                <w:iCs/>
              </w:rPr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3C2EC7" w:rsidRDefault="003C2EC7" w:rsidP="003C2EC7">
            <w:pPr>
              <w:contextualSpacing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lastRenderedPageBreak/>
              <w:t>Специалист администрации</w:t>
            </w:r>
            <w:r w:rsidRPr="002E4607">
              <w:rPr>
                <w:sz w:val="28"/>
                <w:szCs w:val="28"/>
              </w:rPr>
              <w:lastRenderedPageBreak/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rPr>
                <w:iCs/>
                <w:sz w:val="26"/>
                <w:szCs w:val="26"/>
              </w:rPr>
            </w:pPr>
            <w:r w:rsidRPr="005A2FF1">
              <w:rPr>
                <w:iCs/>
                <w:sz w:val="26"/>
                <w:szCs w:val="26"/>
              </w:rPr>
              <w:lastRenderedPageBreak/>
              <w:t xml:space="preserve">посредством выдачи лично </w:t>
            </w:r>
            <w:r w:rsidRPr="005A2FF1">
              <w:rPr>
                <w:iCs/>
                <w:sz w:val="26"/>
                <w:szCs w:val="26"/>
              </w:rPr>
              <w:lastRenderedPageBreak/>
              <w:t xml:space="preserve">или почтовым отправлением </w:t>
            </w:r>
          </w:p>
        </w:tc>
      </w:tr>
      <w:tr w:rsidR="00C17509" w:rsidRPr="00D01B35" w:rsidTr="00F67DCF"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C17509" w:rsidRPr="00D01B35" w:rsidTr="00F67DC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Pr="00D01B35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C17509" w:rsidRPr="00D01B35" w:rsidRDefault="00C17509" w:rsidP="00C17509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C17509" w:rsidRPr="00D01B35" w:rsidRDefault="00C17509" w:rsidP="00C1750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C17509" w:rsidRPr="00D01B35" w:rsidRDefault="00C17509" w:rsidP="00C1750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C17509" w:rsidRPr="00CA3E43" w:rsidRDefault="00C17509" w:rsidP="00C17509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C7" w:rsidRPr="002E4607" w:rsidRDefault="003C2EC7" w:rsidP="003C2E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  <w:p w:rsidR="00C17509" w:rsidRPr="00D01B35" w:rsidRDefault="00C17509" w:rsidP="009760B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D01B35" w:rsidRDefault="00C17509" w:rsidP="009760B5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7509" w:rsidRPr="005A2862" w:rsidRDefault="00C17509" w:rsidP="00C175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17509" w:rsidRPr="005A2862" w:rsidRDefault="00C17509" w:rsidP="00C175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17509" w:rsidRPr="005A2FF1" w:rsidTr="009760B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C17509" w:rsidRPr="005A2FF1" w:rsidTr="009760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5A2FF1">
              <w:rPr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C17509" w:rsidRPr="005A2FF1" w:rsidTr="009760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9" w:rsidRPr="005A2FF1" w:rsidRDefault="00C17509" w:rsidP="0097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17509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C17509" w:rsidRPr="005A2FF1" w:rsidTr="009760B5">
        <w:trPr>
          <w:trHeight w:val="420"/>
        </w:trPr>
        <w:tc>
          <w:tcPr>
            <w:tcW w:w="3119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C17509" w:rsidRPr="005A2FF1" w:rsidTr="009760B5">
        <w:trPr>
          <w:trHeight w:val="420"/>
        </w:trPr>
        <w:tc>
          <w:tcPr>
            <w:tcW w:w="3119" w:type="dxa"/>
          </w:tcPr>
          <w:p w:rsidR="00C17509" w:rsidRPr="005A2FF1" w:rsidRDefault="00C17509" w:rsidP="009760B5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C17509" w:rsidRPr="005A2FF1" w:rsidRDefault="00C17509" w:rsidP="009760B5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C17509" w:rsidRDefault="00C17509" w:rsidP="00C17509">
      <w:pPr>
        <w:ind w:firstLine="709"/>
        <w:jc w:val="both"/>
        <w:rPr>
          <w:sz w:val="28"/>
          <w:szCs w:val="28"/>
        </w:rPr>
      </w:pPr>
    </w:p>
    <w:p w:rsidR="00C17509" w:rsidRPr="002E2245" w:rsidRDefault="00C17509" w:rsidP="00C17509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C17509" w:rsidRPr="004C07C5" w:rsidRDefault="00C17509" w:rsidP="00C17509">
      <w:pPr>
        <w:pStyle w:val="a3"/>
        <w:ind w:firstLine="709"/>
        <w:jc w:val="both"/>
        <w:rPr>
          <w:sz w:val="28"/>
          <w:szCs w:val="28"/>
        </w:rPr>
      </w:pPr>
    </w:p>
    <w:p w:rsidR="006F2104" w:rsidRPr="00C17509" w:rsidRDefault="006F2104" w:rsidP="00C17509"/>
    <w:sectPr w:rsidR="006F2104" w:rsidRPr="00C17509" w:rsidSect="00D43FA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1A" w:rsidRDefault="00C4081A">
      <w:r>
        <w:separator/>
      </w:r>
    </w:p>
  </w:endnote>
  <w:endnote w:type="continuationSeparator" w:id="1">
    <w:p w:rsidR="00C4081A" w:rsidRDefault="00C4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1A" w:rsidRDefault="00C4081A">
      <w:r>
        <w:separator/>
      </w:r>
    </w:p>
  </w:footnote>
  <w:footnote w:type="continuationSeparator" w:id="1">
    <w:p w:rsidR="00C4081A" w:rsidRDefault="00C4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D43FA8" w:rsidRDefault="00DD0909">
        <w:pPr>
          <w:pStyle w:val="a6"/>
          <w:jc w:val="center"/>
        </w:pPr>
        <w:r>
          <w:fldChar w:fldCharType="begin"/>
        </w:r>
        <w:r w:rsidR="00C17509">
          <w:instrText xml:space="preserve"> PAGE   \* MERGEFORMAT </w:instrText>
        </w:r>
        <w:r>
          <w:fldChar w:fldCharType="separate"/>
        </w:r>
        <w:r w:rsidR="009C07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C408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F9283D82"/>
    <w:lvl w:ilvl="0" w:tplc="2F4864C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D52"/>
    <w:rsid w:val="00022D52"/>
    <w:rsid w:val="00023B18"/>
    <w:rsid w:val="00063827"/>
    <w:rsid w:val="0014454C"/>
    <w:rsid w:val="001A1925"/>
    <w:rsid w:val="0022721D"/>
    <w:rsid w:val="0026280F"/>
    <w:rsid w:val="003204D3"/>
    <w:rsid w:val="003C2EC7"/>
    <w:rsid w:val="003F5EFC"/>
    <w:rsid w:val="0052159E"/>
    <w:rsid w:val="00655309"/>
    <w:rsid w:val="006B1CB5"/>
    <w:rsid w:val="006F2104"/>
    <w:rsid w:val="0086685A"/>
    <w:rsid w:val="008B6563"/>
    <w:rsid w:val="00961D0F"/>
    <w:rsid w:val="009864DF"/>
    <w:rsid w:val="009C0750"/>
    <w:rsid w:val="00C12682"/>
    <w:rsid w:val="00C17509"/>
    <w:rsid w:val="00C32CEA"/>
    <w:rsid w:val="00C4081A"/>
    <w:rsid w:val="00CF2F29"/>
    <w:rsid w:val="00D218F6"/>
    <w:rsid w:val="00DD0909"/>
    <w:rsid w:val="00E25E1E"/>
    <w:rsid w:val="00EF2311"/>
    <w:rsid w:val="00F6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7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C1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C17509"/>
  </w:style>
  <w:style w:type="paragraph" w:customStyle="1" w:styleId="pt-consplusnormal-000012">
    <w:name w:val="pt-consplusnormal-000012"/>
    <w:basedOn w:val="a"/>
    <w:rsid w:val="00C175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750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17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17509"/>
    <w:pPr>
      <w:jc w:val="center"/>
    </w:pPr>
    <w:rPr>
      <w:b/>
      <w:sz w:val="52"/>
      <w:szCs w:val="44"/>
    </w:rPr>
  </w:style>
  <w:style w:type="character" w:customStyle="1" w:styleId="a9">
    <w:name w:val="Название Знак"/>
    <w:basedOn w:val="a0"/>
    <w:link w:val="a8"/>
    <w:rsid w:val="00C17509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a">
    <w:name w:val="Emphasis"/>
    <w:qFormat/>
    <w:rsid w:val="00C17509"/>
    <w:rPr>
      <w:i/>
      <w:iCs/>
    </w:rPr>
  </w:style>
  <w:style w:type="character" w:customStyle="1" w:styleId="ConsPlusNormal1">
    <w:name w:val="ConsPlusNormal1"/>
    <w:link w:val="ConsPlusNormal"/>
    <w:locked/>
    <w:rsid w:val="00C1750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7509"/>
  </w:style>
  <w:style w:type="paragraph" w:styleId="HTML">
    <w:name w:val="HTML Preformatted"/>
    <w:basedOn w:val="a"/>
    <w:link w:val="HTML0"/>
    <w:uiPriority w:val="99"/>
    <w:semiHidden/>
    <w:unhideWhenUsed/>
    <w:rsid w:val="00C1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509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EF231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17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C1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C17509"/>
  </w:style>
  <w:style w:type="paragraph" w:customStyle="1" w:styleId="pt-consplusnormal-000012">
    <w:name w:val="pt-consplusnormal-000012"/>
    <w:basedOn w:val="a"/>
    <w:rsid w:val="00C175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750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17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17509"/>
    <w:pPr>
      <w:jc w:val="center"/>
    </w:pPr>
    <w:rPr>
      <w:b/>
      <w:sz w:val="52"/>
      <w:szCs w:val="44"/>
    </w:rPr>
  </w:style>
  <w:style w:type="character" w:customStyle="1" w:styleId="a9">
    <w:name w:val="Название Знак"/>
    <w:basedOn w:val="a0"/>
    <w:link w:val="a8"/>
    <w:rsid w:val="00C17509"/>
    <w:rPr>
      <w:rFonts w:ascii="Times New Roman" w:eastAsia="Times New Roman" w:hAnsi="Times New Roman" w:cs="Times New Roman"/>
      <w:b/>
      <w:sz w:val="52"/>
      <w:szCs w:val="44"/>
      <w:lang w:eastAsia="ru-RU"/>
    </w:rPr>
  </w:style>
  <w:style w:type="character" w:styleId="aa">
    <w:name w:val="Emphasis"/>
    <w:uiPriority w:val="20"/>
    <w:qFormat/>
    <w:rsid w:val="00C17509"/>
    <w:rPr>
      <w:i/>
      <w:iCs/>
    </w:rPr>
  </w:style>
  <w:style w:type="character" w:customStyle="1" w:styleId="ConsPlusNormal1">
    <w:name w:val="ConsPlusNormal1"/>
    <w:link w:val="ConsPlusNormal"/>
    <w:locked/>
    <w:rsid w:val="00C1750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17509"/>
  </w:style>
  <w:style w:type="paragraph" w:styleId="HTML">
    <w:name w:val="HTML Preformatted"/>
    <w:basedOn w:val="a"/>
    <w:link w:val="HTML0"/>
    <w:uiPriority w:val="99"/>
    <w:semiHidden/>
    <w:unhideWhenUsed/>
    <w:rsid w:val="00C1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50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щщщ</dc:creator>
  <cp:lastModifiedBy>ZamGlava</cp:lastModifiedBy>
  <cp:revision>9</cp:revision>
  <dcterms:created xsi:type="dcterms:W3CDTF">2021-10-21T10:25:00Z</dcterms:created>
  <dcterms:modified xsi:type="dcterms:W3CDTF">2021-10-27T13:00:00Z</dcterms:modified>
</cp:coreProperties>
</file>